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D2ADA" w14:textId="77777777" w:rsidR="000E4401" w:rsidRPr="00981A6C" w:rsidRDefault="000E4401">
      <w:pPr>
        <w:rPr>
          <w:rFonts w:ascii="Century Gothic" w:hAnsi="Century Gothic" w:cs="Arial"/>
        </w:rPr>
      </w:pPr>
    </w:p>
    <w:p w14:paraId="0C71CD68" w14:textId="77777777" w:rsidR="00981A6C" w:rsidRPr="00981A6C" w:rsidRDefault="00981A6C">
      <w:pPr>
        <w:rPr>
          <w:rFonts w:ascii="Century Gothic" w:hAnsi="Century Gothic" w:cs="Arial"/>
          <w:color w:val="4F81BD" w:themeColor="accent1"/>
        </w:rPr>
      </w:pPr>
      <w:r w:rsidRPr="00981A6C">
        <w:rPr>
          <w:rFonts w:ascii="Century Gothic" w:hAnsi="Century Gothic" w:cs="Arial"/>
          <w:color w:val="4F81BD" w:themeColor="accent1"/>
        </w:rPr>
        <w:t>Observational assessment recording template</w:t>
      </w:r>
    </w:p>
    <w:p w14:paraId="04E1CAF4" w14:textId="77777777" w:rsidR="00981A6C" w:rsidRPr="00981A6C" w:rsidRDefault="00981A6C">
      <w:pPr>
        <w:rPr>
          <w:rFonts w:ascii="Century Gothic" w:hAnsi="Century Gothic" w:cs="Arial"/>
        </w:rPr>
      </w:pPr>
    </w:p>
    <w:tbl>
      <w:tblPr>
        <w:tblStyle w:val="TableGrid"/>
        <w:tblW w:w="14868" w:type="dxa"/>
        <w:tblLayout w:type="fixed"/>
        <w:tblLook w:val="01E0" w:firstRow="1" w:lastRow="1" w:firstColumn="1" w:lastColumn="1" w:noHBand="0" w:noVBand="0"/>
      </w:tblPr>
      <w:tblGrid>
        <w:gridCol w:w="3228"/>
        <w:gridCol w:w="620"/>
        <w:gridCol w:w="580"/>
        <w:gridCol w:w="660"/>
        <w:gridCol w:w="620"/>
        <w:gridCol w:w="620"/>
        <w:gridCol w:w="17"/>
        <w:gridCol w:w="2223"/>
        <w:gridCol w:w="6300"/>
      </w:tblGrid>
      <w:tr w:rsidR="00B13154" w:rsidRPr="00E66F37" w14:paraId="0153EE6A" w14:textId="77777777">
        <w:tc>
          <w:tcPr>
            <w:tcW w:w="8568" w:type="dxa"/>
            <w:gridSpan w:val="8"/>
            <w:tcBorders>
              <w:bottom w:val="single" w:sz="4" w:space="0" w:color="auto"/>
            </w:tcBorders>
          </w:tcPr>
          <w:p w14:paraId="6533A0A5" w14:textId="77777777" w:rsidR="00B13154" w:rsidRPr="00E66F37" w:rsidRDefault="00981A6C" w:rsidP="00981A6C">
            <w:pPr>
              <w:rPr>
                <w:rFonts w:ascii="Century Gothic" w:hAnsi="Century Gothic" w:cs="Arial"/>
                <w:b/>
                <w:color w:val="7F7F7F" w:themeColor="text1" w:themeTint="80"/>
              </w:rPr>
            </w:pPr>
            <w:r w:rsidRPr="00E66F37">
              <w:rPr>
                <w:rFonts w:ascii="Century Gothic" w:hAnsi="Century Gothic" w:cs="Arial"/>
                <w:b/>
                <w:color w:val="7F7F7F" w:themeColor="text1" w:themeTint="80"/>
              </w:rPr>
              <w:t>Unit name</w:t>
            </w:r>
            <w:r w:rsidR="00B13154" w:rsidRPr="00E66F37">
              <w:rPr>
                <w:rFonts w:ascii="Century Gothic" w:hAnsi="Century Gothic" w:cs="Arial"/>
                <w:b/>
                <w:color w:val="7F7F7F" w:themeColor="text1" w:themeTint="80"/>
              </w:rPr>
              <w:t xml:space="preserve">: </w:t>
            </w:r>
          </w:p>
        </w:tc>
        <w:tc>
          <w:tcPr>
            <w:tcW w:w="6300" w:type="dxa"/>
          </w:tcPr>
          <w:p w14:paraId="08A6C804" w14:textId="77777777" w:rsidR="00B13154" w:rsidRPr="00E66F37" w:rsidRDefault="00981A6C" w:rsidP="00981A6C">
            <w:pPr>
              <w:rPr>
                <w:rFonts w:ascii="Century Gothic" w:hAnsi="Century Gothic" w:cs="Arial"/>
                <w:b/>
                <w:color w:val="7F7F7F" w:themeColor="text1" w:themeTint="80"/>
              </w:rPr>
            </w:pPr>
            <w:r w:rsidRPr="00E66F37">
              <w:rPr>
                <w:rFonts w:ascii="Century Gothic" w:hAnsi="Century Gothic" w:cs="Arial"/>
                <w:b/>
                <w:color w:val="7F7F7F" w:themeColor="text1" w:themeTint="80"/>
              </w:rPr>
              <w:t xml:space="preserve">Year: </w:t>
            </w:r>
          </w:p>
        </w:tc>
      </w:tr>
      <w:tr w:rsidR="00981A6C" w:rsidRPr="00E66F37" w14:paraId="233B1217" w14:textId="77777777" w:rsidTr="009F1CF5">
        <w:tc>
          <w:tcPr>
            <w:tcW w:w="3228" w:type="dxa"/>
            <w:tcBorders>
              <w:top w:val="single" w:sz="4" w:space="0" w:color="auto"/>
            </w:tcBorders>
          </w:tcPr>
          <w:p w14:paraId="0BEE0B63" w14:textId="77777777" w:rsidR="00981A6C" w:rsidRPr="00E66F37" w:rsidRDefault="00981A6C">
            <w:pPr>
              <w:rPr>
                <w:rFonts w:ascii="Century Gothic" w:hAnsi="Century Gothic" w:cs="Arial"/>
                <w:b/>
                <w:color w:val="7F7F7F" w:themeColor="text1" w:themeTint="80"/>
              </w:rPr>
            </w:pPr>
            <w:r w:rsidRPr="00E66F37">
              <w:rPr>
                <w:rFonts w:ascii="Century Gothic" w:hAnsi="Century Gothic" w:cs="Arial"/>
                <w:b/>
                <w:color w:val="7F7F7F" w:themeColor="text1" w:themeTint="80"/>
              </w:rPr>
              <w:t>Class:</w:t>
            </w:r>
          </w:p>
        </w:tc>
        <w:tc>
          <w:tcPr>
            <w:tcW w:w="3117" w:type="dxa"/>
            <w:gridSpan w:val="6"/>
            <w:tcBorders>
              <w:top w:val="single" w:sz="4" w:space="0" w:color="auto"/>
            </w:tcBorders>
          </w:tcPr>
          <w:p w14:paraId="46379541" w14:textId="77777777" w:rsidR="00981A6C" w:rsidRPr="00E66F37" w:rsidRDefault="00981A6C" w:rsidP="00647431">
            <w:pPr>
              <w:jc w:val="center"/>
              <w:rPr>
                <w:rFonts w:ascii="Century Gothic" w:hAnsi="Century Gothic" w:cs="Arial"/>
                <w:b/>
                <w:color w:val="7F7F7F" w:themeColor="text1" w:themeTint="80"/>
              </w:rPr>
            </w:pPr>
            <w:r w:rsidRPr="00E66F37">
              <w:rPr>
                <w:rFonts w:ascii="Century Gothic" w:hAnsi="Century Gothic" w:cs="Arial"/>
                <w:b/>
                <w:color w:val="7F7F7F" w:themeColor="text1" w:themeTint="80"/>
                <w:sz w:val="20"/>
                <w:szCs w:val="20"/>
              </w:rPr>
              <w:t>Achievement standard elements to be demonstrated</w:t>
            </w:r>
          </w:p>
        </w:tc>
        <w:tc>
          <w:tcPr>
            <w:tcW w:w="8523" w:type="dxa"/>
            <w:gridSpan w:val="2"/>
            <w:tcBorders>
              <w:top w:val="single" w:sz="4" w:space="0" w:color="auto"/>
            </w:tcBorders>
          </w:tcPr>
          <w:p w14:paraId="5D65BE1C" w14:textId="77777777" w:rsidR="00981A6C" w:rsidRPr="00E66F37" w:rsidRDefault="00981A6C" w:rsidP="00647431">
            <w:pPr>
              <w:jc w:val="center"/>
              <w:rPr>
                <w:rFonts w:ascii="Century Gothic" w:hAnsi="Century Gothic" w:cs="Arial"/>
                <w:b/>
                <w:color w:val="7F7F7F" w:themeColor="text1" w:themeTint="80"/>
              </w:rPr>
            </w:pPr>
            <w:r w:rsidRPr="00E66F37">
              <w:rPr>
                <w:rFonts w:ascii="Century Gothic" w:hAnsi="Century Gothic" w:cs="Arial"/>
                <w:b/>
                <w:color w:val="7F7F7F" w:themeColor="text1" w:themeTint="80"/>
                <w:sz w:val="22"/>
              </w:rPr>
              <w:t xml:space="preserve">Additional evidence: Comments and annotations </w:t>
            </w:r>
          </w:p>
        </w:tc>
      </w:tr>
      <w:tr w:rsidR="00981A6C" w:rsidRPr="00981A6C" w14:paraId="6DAF27F2" w14:textId="77777777" w:rsidTr="00E66F37">
        <w:trPr>
          <w:trHeight w:val="3930"/>
        </w:trPr>
        <w:tc>
          <w:tcPr>
            <w:tcW w:w="3228" w:type="dxa"/>
          </w:tcPr>
          <w:p w14:paraId="2C31AEA2" w14:textId="77777777" w:rsidR="00981A6C" w:rsidRPr="00E66F37" w:rsidRDefault="00981A6C">
            <w:pPr>
              <w:rPr>
                <w:rFonts w:ascii="Century Gothic" w:hAnsi="Century Gothic" w:cs="Arial"/>
                <w:b/>
                <w:color w:val="7F7F7F" w:themeColor="text1" w:themeTint="80"/>
              </w:rPr>
            </w:pPr>
            <w:r w:rsidRPr="00E66F37">
              <w:rPr>
                <w:rFonts w:ascii="Century Gothic" w:hAnsi="Century Gothic" w:cs="Arial"/>
                <w:b/>
                <w:color w:val="7F7F7F" w:themeColor="text1" w:themeTint="80"/>
              </w:rPr>
              <w:t>Teacher:</w:t>
            </w:r>
          </w:p>
          <w:p w14:paraId="09055220" w14:textId="77777777" w:rsidR="00981A6C" w:rsidRPr="00E66F37" w:rsidRDefault="00B468B6">
            <w:pPr>
              <w:rPr>
                <w:rFonts w:ascii="Century Gothic" w:hAnsi="Century Gothic" w:cs="Arial"/>
                <w:b/>
                <w:color w:val="7F7F7F" w:themeColor="text1" w:themeTint="80"/>
              </w:rPr>
            </w:pPr>
            <w:r w:rsidRPr="00E66F37">
              <w:rPr>
                <w:rFonts w:ascii="Century Gothic" w:hAnsi="Century Gothic" w:cs="Arial"/>
                <w:b/>
                <w:noProof/>
                <w:color w:val="7F7F7F" w:themeColor="text1" w:themeTint="8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4CD53A5A" wp14:editId="2B2C7FB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158115</wp:posOffset>
                      </wp:positionV>
                      <wp:extent cx="1938020" cy="1967230"/>
                      <wp:effectExtent l="0" t="5715" r="8890" b="8255"/>
                      <wp:wrapNone/>
                      <wp:docPr id="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8020" cy="1967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0;margin-top:12.45pt;width:152.6pt;height:154.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" filled="f"/>
                  </w:pict>
                </mc:Fallback>
              </mc:AlternateContent>
            </w:r>
          </w:p>
          <w:p w14:paraId="2C2C3DDD" w14:textId="77777777" w:rsidR="00981A6C" w:rsidRPr="00E66F37" w:rsidRDefault="00981A6C" w:rsidP="00E543BF">
            <w:pPr>
              <w:ind w:firstLine="180"/>
              <w:rPr>
                <w:rFonts w:ascii="Century Gothic" w:hAnsi="Century Gothic" w:cs="Arial"/>
                <w:b/>
                <w:color w:val="7F7F7F" w:themeColor="text1" w:themeTint="80"/>
                <w:sz w:val="20"/>
              </w:rPr>
            </w:pPr>
            <w:r w:rsidRPr="00E66F37">
              <w:rPr>
                <w:rFonts w:ascii="Century Gothic" w:hAnsi="Century Gothic" w:cs="Arial"/>
                <w:b/>
                <w:color w:val="7F7F7F" w:themeColor="text1" w:themeTint="80"/>
                <w:sz w:val="20"/>
              </w:rPr>
              <w:t>Example keys:</w:t>
            </w:r>
          </w:p>
          <w:p w14:paraId="384E0F84" w14:textId="77777777" w:rsidR="00981A6C" w:rsidRPr="00E66F37" w:rsidRDefault="00981A6C" w:rsidP="00E543BF">
            <w:pPr>
              <w:ind w:firstLine="180"/>
              <w:rPr>
                <w:rFonts w:ascii="Century Gothic" w:hAnsi="Century Gothic" w:cs="Arial"/>
                <w:b/>
                <w:color w:val="7F7F7F" w:themeColor="text1" w:themeTint="80"/>
                <w:sz w:val="20"/>
              </w:rPr>
            </w:pPr>
          </w:p>
          <w:p w14:paraId="25B618B1" w14:textId="77777777" w:rsidR="00981A6C" w:rsidRPr="00E66F37" w:rsidRDefault="00981A6C" w:rsidP="00E543BF">
            <w:pPr>
              <w:ind w:firstLine="180"/>
              <w:rPr>
                <w:rFonts w:ascii="Century Gothic" w:hAnsi="Century Gothic" w:cs="Arial"/>
                <w:b/>
                <w:color w:val="7F7F7F" w:themeColor="text1" w:themeTint="80"/>
                <w:sz w:val="20"/>
              </w:rPr>
            </w:pPr>
            <w:r w:rsidRPr="00E66F37">
              <w:rPr>
                <w:rFonts w:ascii="Century Gothic" w:hAnsi="Century Gothic" w:cs="Arial"/>
                <w:b/>
                <w:color w:val="7F7F7F" w:themeColor="text1" w:themeTint="80"/>
                <w:sz w:val="20"/>
              </w:rPr>
              <w:t>Level of frequency</w:t>
            </w:r>
          </w:p>
          <w:p w14:paraId="55DDFAB1" w14:textId="77777777" w:rsidR="00981A6C" w:rsidRPr="00E66F37" w:rsidRDefault="00981A6C" w:rsidP="00E543BF">
            <w:pPr>
              <w:ind w:firstLine="180"/>
              <w:rPr>
                <w:rFonts w:ascii="Century Gothic" w:hAnsi="Century Gothic" w:cs="Arial"/>
                <w:color w:val="7F7F7F" w:themeColor="text1" w:themeTint="80"/>
                <w:sz w:val="20"/>
              </w:rPr>
            </w:pPr>
            <w:r w:rsidRPr="00E66F37">
              <w:rPr>
                <w:rFonts w:ascii="Century Gothic" w:hAnsi="Century Gothic" w:cs="Arial"/>
                <w:b/>
                <w:color w:val="7F7F7F" w:themeColor="text1" w:themeTint="80"/>
                <w:sz w:val="20"/>
              </w:rPr>
              <w:t>1.</w:t>
            </w:r>
            <w:r w:rsidRPr="00E66F37">
              <w:rPr>
                <w:rFonts w:ascii="Century Gothic" w:hAnsi="Century Gothic" w:cs="Arial"/>
                <w:color w:val="7F7F7F" w:themeColor="text1" w:themeTint="80"/>
                <w:sz w:val="20"/>
              </w:rPr>
              <w:t xml:space="preserve"> Always</w:t>
            </w:r>
          </w:p>
          <w:p w14:paraId="3FE74193" w14:textId="77777777" w:rsidR="00981A6C" w:rsidRPr="00E66F37" w:rsidRDefault="00981A6C" w:rsidP="00E543BF">
            <w:pPr>
              <w:ind w:firstLine="180"/>
              <w:rPr>
                <w:rFonts w:ascii="Century Gothic" w:hAnsi="Century Gothic" w:cs="Arial"/>
                <w:color w:val="7F7F7F" w:themeColor="text1" w:themeTint="80"/>
                <w:sz w:val="20"/>
              </w:rPr>
            </w:pPr>
            <w:r w:rsidRPr="00E66F37">
              <w:rPr>
                <w:rFonts w:ascii="Century Gothic" w:hAnsi="Century Gothic" w:cs="Arial"/>
                <w:b/>
                <w:color w:val="7F7F7F" w:themeColor="text1" w:themeTint="80"/>
                <w:sz w:val="20"/>
              </w:rPr>
              <w:t>2.</w:t>
            </w:r>
            <w:r w:rsidRPr="00E66F37">
              <w:rPr>
                <w:rFonts w:ascii="Century Gothic" w:hAnsi="Century Gothic" w:cs="Arial"/>
                <w:color w:val="7F7F7F" w:themeColor="text1" w:themeTint="80"/>
                <w:sz w:val="20"/>
              </w:rPr>
              <w:t xml:space="preserve"> Sometimes</w:t>
            </w:r>
          </w:p>
          <w:p w14:paraId="25CB861C" w14:textId="77777777" w:rsidR="00981A6C" w:rsidRPr="00E66F37" w:rsidRDefault="00981A6C" w:rsidP="00E543BF">
            <w:pPr>
              <w:ind w:firstLine="180"/>
              <w:rPr>
                <w:rFonts w:ascii="Century Gothic" w:hAnsi="Century Gothic" w:cs="Arial"/>
                <w:color w:val="7F7F7F" w:themeColor="text1" w:themeTint="80"/>
                <w:sz w:val="20"/>
              </w:rPr>
            </w:pPr>
            <w:r w:rsidRPr="00E66F37">
              <w:rPr>
                <w:rFonts w:ascii="Century Gothic" w:hAnsi="Century Gothic" w:cs="Arial"/>
                <w:b/>
                <w:color w:val="7F7F7F" w:themeColor="text1" w:themeTint="80"/>
                <w:sz w:val="20"/>
              </w:rPr>
              <w:t>3.</w:t>
            </w:r>
            <w:r w:rsidRPr="00E66F37">
              <w:rPr>
                <w:rFonts w:ascii="Century Gothic" w:hAnsi="Century Gothic" w:cs="Arial"/>
                <w:color w:val="7F7F7F" w:themeColor="text1" w:themeTint="80"/>
                <w:sz w:val="20"/>
              </w:rPr>
              <w:t xml:space="preserve"> Never</w:t>
            </w:r>
          </w:p>
          <w:p w14:paraId="0BE4B49F" w14:textId="77777777" w:rsidR="00981A6C" w:rsidRPr="00E66F37" w:rsidRDefault="00981A6C" w:rsidP="00E543BF">
            <w:pPr>
              <w:ind w:firstLine="180"/>
              <w:rPr>
                <w:rFonts w:ascii="Century Gothic" w:hAnsi="Century Gothic" w:cs="Arial"/>
                <w:color w:val="7F7F7F" w:themeColor="text1" w:themeTint="80"/>
                <w:sz w:val="20"/>
              </w:rPr>
            </w:pPr>
          </w:p>
          <w:p w14:paraId="5FF1E012" w14:textId="77777777" w:rsidR="00981A6C" w:rsidRPr="00E66F37" w:rsidRDefault="00981A6C" w:rsidP="00E543BF">
            <w:pPr>
              <w:ind w:firstLine="180"/>
              <w:rPr>
                <w:rFonts w:ascii="Century Gothic" w:hAnsi="Century Gothic" w:cs="Arial"/>
                <w:b/>
                <w:color w:val="7F7F7F" w:themeColor="text1" w:themeTint="80"/>
                <w:sz w:val="20"/>
              </w:rPr>
            </w:pPr>
            <w:r w:rsidRPr="00E66F37">
              <w:rPr>
                <w:rFonts w:ascii="Century Gothic" w:hAnsi="Century Gothic" w:cs="Arial"/>
                <w:b/>
                <w:color w:val="7F7F7F" w:themeColor="text1" w:themeTint="80"/>
                <w:sz w:val="20"/>
              </w:rPr>
              <w:t>Level of quality</w:t>
            </w:r>
          </w:p>
          <w:p w14:paraId="5D2E081A" w14:textId="77777777" w:rsidR="00981A6C" w:rsidRPr="00E66F37" w:rsidRDefault="00981A6C" w:rsidP="00981A6C">
            <w:pPr>
              <w:ind w:left="142"/>
              <w:rPr>
                <w:rFonts w:ascii="Century Gothic" w:hAnsi="Century Gothic" w:cs="Arial"/>
                <w:color w:val="7F7F7F" w:themeColor="text1" w:themeTint="80"/>
                <w:sz w:val="20"/>
                <w:szCs w:val="20"/>
              </w:rPr>
            </w:pPr>
            <w:r w:rsidRPr="00E66F37">
              <w:rPr>
                <w:rFonts w:ascii="Century Gothic" w:hAnsi="Century Gothic" w:cs="Arial"/>
                <w:b/>
                <w:color w:val="7F7F7F" w:themeColor="text1" w:themeTint="80"/>
                <w:sz w:val="20"/>
                <w:szCs w:val="20"/>
              </w:rPr>
              <w:t>A.</w:t>
            </w:r>
            <w:r w:rsidRPr="00E66F37">
              <w:rPr>
                <w:rFonts w:ascii="Century Gothic" w:hAnsi="Century Gothic" w:cs="Arial"/>
                <w:color w:val="7F7F7F" w:themeColor="text1" w:themeTint="80"/>
                <w:sz w:val="20"/>
                <w:szCs w:val="20"/>
              </w:rPr>
              <w:t xml:space="preserve"> Thorough understanding</w:t>
            </w:r>
          </w:p>
          <w:p w14:paraId="49F9A70F" w14:textId="77777777" w:rsidR="00981A6C" w:rsidRPr="00E66F37" w:rsidRDefault="00981A6C" w:rsidP="00981A6C">
            <w:pPr>
              <w:ind w:left="142"/>
              <w:rPr>
                <w:rFonts w:ascii="Century Gothic" w:hAnsi="Century Gothic" w:cs="Arial"/>
                <w:color w:val="7F7F7F" w:themeColor="text1" w:themeTint="80"/>
                <w:sz w:val="20"/>
                <w:szCs w:val="20"/>
              </w:rPr>
            </w:pPr>
            <w:r w:rsidRPr="00E66F37">
              <w:rPr>
                <w:rFonts w:ascii="Century Gothic" w:hAnsi="Century Gothic" w:cs="Arial"/>
                <w:b/>
                <w:color w:val="7F7F7F" w:themeColor="text1" w:themeTint="80"/>
                <w:sz w:val="20"/>
                <w:szCs w:val="20"/>
              </w:rPr>
              <w:t>B.</w:t>
            </w:r>
            <w:r w:rsidRPr="00E66F37">
              <w:rPr>
                <w:rFonts w:ascii="Century Gothic" w:hAnsi="Century Gothic" w:cs="Arial"/>
                <w:color w:val="7F7F7F" w:themeColor="text1" w:themeTint="80"/>
                <w:sz w:val="20"/>
                <w:szCs w:val="20"/>
              </w:rPr>
              <w:t xml:space="preserve"> Sound understanding</w:t>
            </w:r>
          </w:p>
          <w:p w14:paraId="098ACD95" w14:textId="77777777" w:rsidR="00981A6C" w:rsidRPr="00E66F37" w:rsidRDefault="00981A6C" w:rsidP="00981A6C">
            <w:pPr>
              <w:ind w:left="142"/>
              <w:rPr>
                <w:rFonts w:ascii="Century Gothic" w:hAnsi="Century Gothic" w:cs="Arial"/>
                <w:color w:val="7F7F7F" w:themeColor="text1" w:themeTint="80"/>
                <w:sz w:val="20"/>
                <w:szCs w:val="20"/>
              </w:rPr>
            </w:pPr>
            <w:r w:rsidRPr="00E66F37">
              <w:rPr>
                <w:rFonts w:ascii="Century Gothic" w:hAnsi="Century Gothic" w:cs="Arial"/>
                <w:b/>
                <w:color w:val="7F7F7F" w:themeColor="text1" w:themeTint="80"/>
                <w:sz w:val="20"/>
                <w:szCs w:val="20"/>
              </w:rPr>
              <w:t>C.</w:t>
            </w:r>
            <w:r w:rsidRPr="00E66F37">
              <w:rPr>
                <w:rFonts w:ascii="Century Gothic" w:hAnsi="Century Gothic" w:cs="Arial"/>
                <w:color w:val="7F7F7F" w:themeColor="text1" w:themeTint="80"/>
                <w:sz w:val="20"/>
                <w:szCs w:val="20"/>
              </w:rPr>
              <w:t xml:space="preserve"> Developing understanding</w:t>
            </w:r>
          </w:p>
          <w:p w14:paraId="2CFD8C85" w14:textId="77777777" w:rsidR="00981A6C" w:rsidRPr="00E66F37" w:rsidRDefault="00981A6C" w:rsidP="00647431">
            <w:pPr>
              <w:rPr>
                <w:rFonts w:ascii="Century Gothic" w:hAnsi="Century Gothic" w:cs="Arial"/>
                <w:color w:val="7F7F7F" w:themeColor="text1" w:themeTint="80"/>
                <w:sz w:val="20"/>
                <w:szCs w:val="20"/>
              </w:rPr>
            </w:pPr>
          </w:p>
          <w:p w14:paraId="1604976C" w14:textId="77777777" w:rsidR="00981A6C" w:rsidRPr="00E66F37" w:rsidRDefault="00981A6C" w:rsidP="00647431">
            <w:pPr>
              <w:rPr>
                <w:rFonts w:ascii="Century Gothic" w:hAnsi="Century Gothic" w:cs="Arial"/>
                <w:color w:val="7F7F7F" w:themeColor="text1" w:themeTint="80"/>
                <w:sz w:val="20"/>
                <w:szCs w:val="20"/>
              </w:rPr>
            </w:pPr>
          </w:p>
          <w:p w14:paraId="4931BA30" w14:textId="77777777" w:rsidR="00981A6C" w:rsidRPr="00981A6C" w:rsidRDefault="00981A6C" w:rsidP="00647431">
            <w:pPr>
              <w:rPr>
                <w:rFonts w:ascii="Century Gothic" w:hAnsi="Century Gothic" w:cs="Arial"/>
                <w:b/>
                <w:szCs w:val="20"/>
              </w:rPr>
            </w:pPr>
            <w:r w:rsidRPr="00E66F37">
              <w:rPr>
                <w:rFonts w:ascii="Century Gothic" w:hAnsi="Century Gothic" w:cs="Arial"/>
                <w:b/>
                <w:color w:val="7F7F7F" w:themeColor="text1" w:themeTint="80"/>
                <w:szCs w:val="20"/>
              </w:rPr>
              <w:t>Names</w:t>
            </w:r>
          </w:p>
        </w:tc>
        <w:tc>
          <w:tcPr>
            <w:tcW w:w="620" w:type="dxa"/>
            <w:textDirection w:val="tbRl"/>
            <w:vAlign w:val="center"/>
          </w:tcPr>
          <w:p w14:paraId="13C0A6DF" w14:textId="77777777" w:rsidR="00981A6C" w:rsidRPr="00981A6C" w:rsidRDefault="00981A6C" w:rsidP="00981A6C">
            <w:pPr>
              <w:ind w:left="113" w:right="113"/>
              <w:jc w:val="center"/>
              <w:rPr>
                <w:rFonts w:ascii="Century Gothic" w:hAnsi="Century Gothic" w:cs="Arial"/>
                <w:color w:val="4F81BD" w:themeColor="accent1"/>
                <w:sz w:val="16"/>
                <w:szCs w:val="16"/>
              </w:rPr>
            </w:pPr>
            <w:r w:rsidRPr="00981A6C">
              <w:rPr>
                <w:rFonts w:ascii="Century Gothic" w:hAnsi="Century Gothic" w:cs="Arial"/>
                <w:color w:val="4F81BD" w:themeColor="accent1"/>
                <w:sz w:val="16"/>
                <w:szCs w:val="16"/>
              </w:rPr>
              <w:t>&lt;</w:t>
            </w:r>
            <w:proofErr w:type="gramStart"/>
            <w:r w:rsidRPr="00981A6C">
              <w:rPr>
                <w:rFonts w:ascii="Century Gothic" w:hAnsi="Century Gothic" w:cs="Arial"/>
                <w:color w:val="4F81BD" w:themeColor="accent1"/>
                <w:sz w:val="16"/>
                <w:szCs w:val="16"/>
              </w:rPr>
              <w:t>insert</w:t>
            </w:r>
            <w:proofErr w:type="gramEnd"/>
            <w:r w:rsidRPr="00981A6C">
              <w:rPr>
                <w:rFonts w:ascii="Century Gothic" w:hAnsi="Century Gothic" w:cs="Arial"/>
                <w:color w:val="4F81BD" w:themeColor="accent1"/>
                <w:sz w:val="16"/>
                <w:szCs w:val="16"/>
              </w:rPr>
              <w:t xml:space="preserve"> element from achievement standard&gt;</w:t>
            </w:r>
          </w:p>
        </w:tc>
        <w:tc>
          <w:tcPr>
            <w:tcW w:w="580" w:type="dxa"/>
            <w:textDirection w:val="tbRl"/>
            <w:vAlign w:val="center"/>
          </w:tcPr>
          <w:p w14:paraId="60CE6DE9" w14:textId="77777777" w:rsidR="00981A6C" w:rsidRPr="00981A6C" w:rsidRDefault="00E66F37" w:rsidP="00E66F37">
            <w:pPr>
              <w:ind w:left="113" w:right="113"/>
              <w:jc w:val="center"/>
              <w:rPr>
                <w:rFonts w:ascii="Century Gothic" w:hAnsi="Century Gothic" w:cs="Arial"/>
                <w:color w:val="4F81BD" w:themeColor="accent1"/>
                <w:sz w:val="16"/>
                <w:szCs w:val="16"/>
              </w:rPr>
            </w:pPr>
            <w:r w:rsidRPr="00981A6C">
              <w:rPr>
                <w:rFonts w:ascii="Century Gothic" w:hAnsi="Century Gothic" w:cs="Arial"/>
                <w:color w:val="4F81BD" w:themeColor="accent1"/>
                <w:sz w:val="16"/>
                <w:szCs w:val="16"/>
              </w:rPr>
              <w:t>&lt;</w:t>
            </w:r>
            <w:proofErr w:type="gramStart"/>
            <w:r w:rsidRPr="00981A6C">
              <w:rPr>
                <w:rFonts w:ascii="Century Gothic" w:hAnsi="Century Gothic" w:cs="Arial"/>
                <w:color w:val="4F81BD" w:themeColor="accent1"/>
                <w:sz w:val="16"/>
                <w:szCs w:val="16"/>
              </w:rPr>
              <w:t>insert</w:t>
            </w:r>
            <w:proofErr w:type="gramEnd"/>
            <w:r w:rsidRPr="00981A6C">
              <w:rPr>
                <w:rFonts w:ascii="Century Gothic" w:hAnsi="Century Gothic" w:cs="Arial"/>
                <w:color w:val="4F81BD" w:themeColor="accent1"/>
                <w:sz w:val="16"/>
                <w:szCs w:val="16"/>
              </w:rPr>
              <w:t xml:space="preserve"> element from achievement standard&gt;</w:t>
            </w:r>
            <w:r w:rsidR="00981A6C" w:rsidRPr="00981A6C">
              <w:rPr>
                <w:rFonts w:ascii="Century Gothic" w:hAnsi="Century Gothic" w:cs="Arial"/>
                <w:color w:val="4F81BD" w:themeColor="accent1"/>
                <w:sz w:val="16"/>
                <w:szCs w:val="16"/>
              </w:rPr>
              <w:t xml:space="preserve">&lt; </w:t>
            </w:r>
          </w:p>
        </w:tc>
        <w:tc>
          <w:tcPr>
            <w:tcW w:w="660" w:type="dxa"/>
            <w:textDirection w:val="tbRl"/>
            <w:vAlign w:val="center"/>
          </w:tcPr>
          <w:p w14:paraId="6A5B669F" w14:textId="77777777" w:rsidR="00981A6C" w:rsidRPr="00981A6C" w:rsidRDefault="00981A6C" w:rsidP="00454142">
            <w:pPr>
              <w:ind w:left="113" w:right="113"/>
              <w:jc w:val="center"/>
              <w:rPr>
                <w:rFonts w:ascii="Century Gothic" w:hAnsi="Century Gothic" w:cs="Arial"/>
                <w:color w:val="4F81BD" w:themeColor="accent1"/>
                <w:sz w:val="16"/>
                <w:szCs w:val="16"/>
              </w:rPr>
            </w:pPr>
            <w:r w:rsidRPr="00981A6C">
              <w:rPr>
                <w:rFonts w:ascii="Century Gothic" w:hAnsi="Century Gothic" w:cs="Arial"/>
                <w:color w:val="4F81BD" w:themeColor="accent1"/>
                <w:sz w:val="16"/>
                <w:szCs w:val="16"/>
              </w:rPr>
              <w:t>&lt;</w:t>
            </w:r>
            <w:proofErr w:type="gramStart"/>
            <w:r w:rsidRPr="00981A6C">
              <w:rPr>
                <w:rFonts w:ascii="Century Gothic" w:hAnsi="Century Gothic" w:cs="Arial"/>
                <w:color w:val="4F81BD" w:themeColor="accent1"/>
                <w:sz w:val="16"/>
                <w:szCs w:val="16"/>
              </w:rPr>
              <w:t>insert</w:t>
            </w:r>
            <w:proofErr w:type="gramEnd"/>
            <w:r w:rsidRPr="00981A6C">
              <w:rPr>
                <w:rFonts w:ascii="Century Gothic" w:hAnsi="Century Gothic" w:cs="Arial"/>
                <w:color w:val="4F81BD" w:themeColor="accent1"/>
                <w:sz w:val="16"/>
                <w:szCs w:val="16"/>
              </w:rPr>
              <w:t xml:space="preserve"> element from achievement standard&gt;</w:t>
            </w:r>
          </w:p>
        </w:tc>
        <w:tc>
          <w:tcPr>
            <w:tcW w:w="620" w:type="dxa"/>
            <w:textDirection w:val="tbRl"/>
            <w:vAlign w:val="center"/>
          </w:tcPr>
          <w:p w14:paraId="4F7CDFF1" w14:textId="77777777" w:rsidR="00981A6C" w:rsidRPr="00981A6C" w:rsidRDefault="00981A6C" w:rsidP="00454142">
            <w:pPr>
              <w:ind w:left="113" w:right="113"/>
              <w:jc w:val="center"/>
              <w:rPr>
                <w:rFonts w:ascii="Century Gothic" w:hAnsi="Century Gothic" w:cs="Arial"/>
                <w:color w:val="4F81BD" w:themeColor="accent1"/>
                <w:sz w:val="16"/>
                <w:szCs w:val="16"/>
              </w:rPr>
            </w:pPr>
            <w:r w:rsidRPr="00981A6C">
              <w:rPr>
                <w:rFonts w:ascii="Century Gothic" w:hAnsi="Century Gothic" w:cs="Arial"/>
                <w:color w:val="4F81BD" w:themeColor="accent1"/>
                <w:sz w:val="16"/>
                <w:szCs w:val="16"/>
              </w:rPr>
              <w:t>&lt;</w:t>
            </w:r>
            <w:proofErr w:type="gramStart"/>
            <w:r w:rsidRPr="00981A6C">
              <w:rPr>
                <w:rFonts w:ascii="Century Gothic" w:hAnsi="Century Gothic" w:cs="Arial"/>
                <w:color w:val="4F81BD" w:themeColor="accent1"/>
                <w:sz w:val="16"/>
                <w:szCs w:val="16"/>
              </w:rPr>
              <w:t>insert</w:t>
            </w:r>
            <w:proofErr w:type="gramEnd"/>
            <w:r w:rsidRPr="00981A6C">
              <w:rPr>
                <w:rFonts w:ascii="Century Gothic" w:hAnsi="Century Gothic" w:cs="Arial"/>
                <w:color w:val="4F81BD" w:themeColor="accent1"/>
                <w:sz w:val="16"/>
                <w:szCs w:val="16"/>
              </w:rPr>
              <w:t xml:space="preserve"> element from achievement standard&gt;</w:t>
            </w:r>
          </w:p>
        </w:tc>
        <w:tc>
          <w:tcPr>
            <w:tcW w:w="620" w:type="dxa"/>
            <w:textDirection w:val="tbRl"/>
            <w:vAlign w:val="center"/>
          </w:tcPr>
          <w:p w14:paraId="04A7F5E6" w14:textId="77777777" w:rsidR="00981A6C" w:rsidRPr="00981A6C" w:rsidRDefault="00981A6C" w:rsidP="00454142">
            <w:pPr>
              <w:ind w:left="113" w:right="113"/>
              <w:jc w:val="center"/>
              <w:rPr>
                <w:rFonts w:ascii="Century Gothic" w:hAnsi="Century Gothic" w:cs="Arial"/>
                <w:color w:val="4F81BD" w:themeColor="accent1"/>
                <w:sz w:val="16"/>
                <w:szCs w:val="16"/>
              </w:rPr>
            </w:pPr>
            <w:r w:rsidRPr="00981A6C">
              <w:rPr>
                <w:rFonts w:ascii="Century Gothic" w:hAnsi="Century Gothic" w:cs="Arial"/>
                <w:color w:val="4F81BD" w:themeColor="accent1"/>
                <w:sz w:val="16"/>
                <w:szCs w:val="16"/>
              </w:rPr>
              <w:t>&lt;</w:t>
            </w:r>
            <w:proofErr w:type="gramStart"/>
            <w:r w:rsidRPr="00981A6C">
              <w:rPr>
                <w:rFonts w:ascii="Century Gothic" w:hAnsi="Century Gothic" w:cs="Arial"/>
                <w:color w:val="4F81BD" w:themeColor="accent1"/>
                <w:sz w:val="16"/>
                <w:szCs w:val="16"/>
              </w:rPr>
              <w:t>insert</w:t>
            </w:r>
            <w:proofErr w:type="gramEnd"/>
            <w:r w:rsidRPr="00981A6C">
              <w:rPr>
                <w:rFonts w:ascii="Century Gothic" w:hAnsi="Century Gothic" w:cs="Arial"/>
                <w:color w:val="4F81BD" w:themeColor="accent1"/>
                <w:sz w:val="16"/>
                <w:szCs w:val="16"/>
              </w:rPr>
              <w:t xml:space="preserve"> element from achievement standard&gt;</w:t>
            </w:r>
          </w:p>
        </w:tc>
        <w:tc>
          <w:tcPr>
            <w:tcW w:w="8540" w:type="dxa"/>
            <w:gridSpan w:val="3"/>
            <w:vAlign w:val="center"/>
          </w:tcPr>
          <w:p w14:paraId="3A9127C3" w14:textId="77777777" w:rsidR="00981A6C" w:rsidRPr="00981A6C" w:rsidRDefault="00981A6C">
            <w:pPr>
              <w:rPr>
                <w:rFonts w:ascii="Century Gothic" w:hAnsi="Century Gothic" w:cs="Arial"/>
              </w:rPr>
            </w:pPr>
            <w:bookmarkStart w:id="0" w:name="_GoBack"/>
            <w:bookmarkEnd w:id="0"/>
          </w:p>
        </w:tc>
      </w:tr>
      <w:tr w:rsidR="00981A6C" w:rsidRPr="00981A6C" w14:paraId="77F35063" w14:textId="77777777" w:rsidTr="00D46E6E">
        <w:tc>
          <w:tcPr>
            <w:tcW w:w="3228" w:type="dxa"/>
          </w:tcPr>
          <w:p w14:paraId="739C7362" w14:textId="77777777" w:rsidR="00981A6C" w:rsidRPr="00981A6C" w:rsidRDefault="00981A6C">
            <w:pPr>
              <w:rPr>
                <w:rFonts w:ascii="Century Gothic" w:hAnsi="Century Gothic" w:cs="Arial"/>
                <w:color w:val="4F81BD" w:themeColor="accent1"/>
              </w:rPr>
            </w:pPr>
            <w:r w:rsidRPr="00981A6C">
              <w:rPr>
                <w:rFonts w:ascii="Century Gothic" w:hAnsi="Century Gothic" w:cs="Arial"/>
                <w:color w:val="4F81BD" w:themeColor="accent1"/>
                <w:sz w:val="20"/>
              </w:rPr>
              <w:t>&lt;</w:t>
            </w:r>
            <w:proofErr w:type="gramStart"/>
            <w:r w:rsidRPr="00981A6C">
              <w:rPr>
                <w:rFonts w:ascii="Century Gothic" w:hAnsi="Century Gothic" w:cs="Arial"/>
                <w:color w:val="4F81BD" w:themeColor="accent1"/>
                <w:sz w:val="20"/>
              </w:rPr>
              <w:t>insert</w:t>
            </w:r>
            <w:proofErr w:type="gramEnd"/>
            <w:r w:rsidRPr="00981A6C">
              <w:rPr>
                <w:rFonts w:ascii="Century Gothic" w:hAnsi="Century Gothic" w:cs="Arial"/>
                <w:color w:val="4F81BD" w:themeColor="accent1"/>
                <w:sz w:val="20"/>
              </w:rPr>
              <w:t xml:space="preserve"> student name&gt;</w:t>
            </w:r>
          </w:p>
        </w:tc>
        <w:tc>
          <w:tcPr>
            <w:tcW w:w="620" w:type="dxa"/>
          </w:tcPr>
          <w:p w14:paraId="54037C33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580" w:type="dxa"/>
          </w:tcPr>
          <w:p w14:paraId="24C08546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660" w:type="dxa"/>
          </w:tcPr>
          <w:p w14:paraId="08C5929E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620" w:type="dxa"/>
          </w:tcPr>
          <w:p w14:paraId="1E96761E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620" w:type="dxa"/>
          </w:tcPr>
          <w:p w14:paraId="0D3E11A7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8540" w:type="dxa"/>
            <w:gridSpan w:val="3"/>
          </w:tcPr>
          <w:p w14:paraId="2137E25A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</w:tr>
      <w:tr w:rsidR="00981A6C" w:rsidRPr="00981A6C" w14:paraId="24DA079F" w14:textId="77777777" w:rsidTr="006D6755">
        <w:tc>
          <w:tcPr>
            <w:tcW w:w="3228" w:type="dxa"/>
          </w:tcPr>
          <w:p w14:paraId="4C5FE0EC" w14:textId="77777777" w:rsidR="00981A6C" w:rsidRPr="00981A6C" w:rsidRDefault="00981A6C">
            <w:pPr>
              <w:rPr>
                <w:rFonts w:ascii="Century Gothic" w:hAnsi="Century Gothic" w:cs="Arial"/>
              </w:rPr>
            </w:pPr>
            <w:r w:rsidRPr="00981A6C">
              <w:rPr>
                <w:rFonts w:ascii="Century Gothic" w:hAnsi="Century Gothic" w:cs="Arial"/>
                <w:color w:val="4F81BD"/>
                <w:sz w:val="20"/>
              </w:rPr>
              <w:t>&lt;</w:t>
            </w:r>
            <w:proofErr w:type="gramStart"/>
            <w:r w:rsidRPr="00981A6C">
              <w:rPr>
                <w:rFonts w:ascii="Century Gothic" w:hAnsi="Century Gothic" w:cs="Arial"/>
                <w:color w:val="4F81BD"/>
                <w:sz w:val="20"/>
              </w:rPr>
              <w:t>insert</w:t>
            </w:r>
            <w:proofErr w:type="gramEnd"/>
            <w:r w:rsidRPr="00981A6C">
              <w:rPr>
                <w:rFonts w:ascii="Century Gothic" w:hAnsi="Century Gothic" w:cs="Arial"/>
                <w:color w:val="4F81BD"/>
                <w:sz w:val="20"/>
              </w:rPr>
              <w:t xml:space="preserve"> student name&gt;</w:t>
            </w:r>
          </w:p>
        </w:tc>
        <w:tc>
          <w:tcPr>
            <w:tcW w:w="620" w:type="dxa"/>
          </w:tcPr>
          <w:p w14:paraId="15449A6C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580" w:type="dxa"/>
          </w:tcPr>
          <w:p w14:paraId="03E4EF2A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660" w:type="dxa"/>
          </w:tcPr>
          <w:p w14:paraId="00B7CE24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620" w:type="dxa"/>
          </w:tcPr>
          <w:p w14:paraId="266BF12E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620" w:type="dxa"/>
          </w:tcPr>
          <w:p w14:paraId="16102ABC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8540" w:type="dxa"/>
            <w:gridSpan w:val="3"/>
          </w:tcPr>
          <w:p w14:paraId="0544360B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</w:tr>
      <w:tr w:rsidR="00981A6C" w:rsidRPr="00981A6C" w14:paraId="1037E210" w14:textId="77777777" w:rsidTr="00915FC4">
        <w:tc>
          <w:tcPr>
            <w:tcW w:w="3228" w:type="dxa"/>
          </w:tcPr>
          <w:p w14:paraId="5B6322C2" w14:textId="77777777" w:rsidR="00981A6C" w:rsidRPr="00981A6C" w:rsidRDefault="00981A6C">
            <w:pPr>
              <w:rPr>
                <w:rFonts w:ascii="Century Gothic" w:hAnsi="Century Gothic" w:cs="Arial"/>
              </w:rPr>
            </w:pPr>
            <w:r w:rsidRPr="00981A6C">
              <w:rPr>
                <w:rFonts w:ascii="Century Gothic" w:hAnsi="Century Gothic" w:cs="Arial"/>
                <w:color w:val="4F81BD"/>
                <w:sz w:val="20"/>
              </w:rPr>
              <w:t>&lt;</w:t>
            </w:r>
            <w:proofErr w:type="gramStart"/>
            <w:r w:rsidRPr="00981A6C">
              <w:rPr>
                <w:rFonts w:ascii="Century Gothic" w:hAnsi="Century Gothic" w:cs="Arial"/>
                <w:color w:val="4F81BD"/>
                <w:sz w:val="20"/>
              </w:rPr>
              <w:t>insert</w:t>
            </w:r>
            <w:proofErr w:type="gramEnd"/>
            <w:r w:rsidRPr="00981A6C">
              <w:rPr>
                <w:rFonts w:ascii="Century Gothic" w:hAnsi="Century Gothic" w:cs="Arial"/>
                <w:color w:val="4F81BD"/>
                <w:sz w:val="20"/>
              </w:rPr>
              <w:t xml:space="preserve"> student name&gt;</w:t>
            </w:r>
          </w:p>
        </w:tc>
        <w:tc>
          <w:tcPr>
            <w:tcW w:w="620" w:type="dxa"/>
          </w:tcPr>
          <w:p w14:paraId="05395352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580" w:type="dxa"/>
          </w:tcPr>
          <w:p w14:paraId="033E1CB3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660" w:type="dxa"/>
          </w:tcPr>
          <w:p w14:paraId="00DFC371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620" w:type="dxa"/>
          </w:tcPr>
          <w:p w14:paraId="23597350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620" w:type="dxa"/>
          </w:tcPr>
          <w:p w14:paraId="39A98372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8540" w:type="dxa"/>
            <w:gridSpan w:val="3"/>
          </w:tcPr>
          <w:p w14:paraId="37248CBC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</w:tr>
      <w:tr w:rsidR="00981A6C" w:rsidRPr="00981A6C" w14:paraId="79120887" w14:textId="77777777" w:rsidTr="00D501FD">
        <w:tc>
          <w:tcPr>
            <w:tcW w:w="3228" w:type="dxa"/>
          </w:tcPr>
          <w:p w14:paraId="4AE84A84" w14:textId="77777777" w:rsidR="00981A6C" w:rsidRPr="00981A6C" w:rsidRDefault="00981A6C">
            <w:pPr>
              <w:rPr>
                <w:rFonts w:ascii="Century Gothic" w:hAnsi="Century Gothic" w:cs="Arial"/>
              </w:rPr>
            </w:pPr>
            <w:r w:rsidRPr="00981A6C">
              <w:rPr>
                <w:rFonts w:ascii="Century Gothic" w:hAnsi="Century Gothic" w:cs="Arial"/>
                <w:color w:val="4F81BD"/>
                <w:sz w:val="20"/>
              </w:rPr>
              <w:t>&lt;</w:t>
            </w:r>
            <w:proofErr w:type="gramStart"/>
            <w:r w:rsidRPr="00981A6C">
              <w:rPr>
                <w:rFonts w:ascii="Century Gothic" w:hAnsi="Century Gothic" w:cs="Arial"/>
                <w:color w:val="4F81BD"/>
                <w:sz w:val="20"/>
              </w:rPr>
              <w:t>insert</w:t>
            </w:r>
            <w:proofErr w:type="gramEnd"/>
            <w:r w:rsidRPr="00981A6C">
              <w:rPr>
                <w:rFonts w:ascii="Century Gothic" w:hAnsi="Century Gothic" w:cs="Arial"/>
                <w:color w:val="4F81BD"/>
                <w:sz w:val="20"/>
              </w:rPr>
              <w:t xml:space="preserve"> student name&gt;</w:t>
            </w:r>
          </w:p>
        </w:tc>
        <w:tc>
          <w:tcPr>
            <w:tcW w:w="620" w:type="dxa"/>
          </w:tcPr>
          <w:p w14:paraId="4C7F8777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580" w:type="dxa"/>
          </w:tcPr>
          <w:p w14:paraId="537CAE15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660" w:type="dxa"/>
          </w:tcPr>
          <w:p w14:paraId="712F2AE6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620" w:type="dxa"/>
          </w:tcPr>
          <w:p w14:paraId="398DC080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620" w:type="dxa"/>
          </w:tcPr>
          <w:p w14:paraId="0E1ECD96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8540" w:type="dxa"/>
            <w:gridSpan w:val="3"/>
          </w:tcPr>
          <w:p w14:paraId="4EC1BA39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</w:tr>
      <w:tr w:rsidR="00981A6C" w:rsidRPr="00981A6C" w14:paraId="3249E243" w14:textId="77777777" w:rsidTr="00BE39AC">
        <w:tc>
          <w:tcPr>
            <w:tcW w:w="3228" w:type="dxa"/>
          </w:tcPr>
          <w:p w14:paraId="43DE0B7E" w14:textId="77777777" w:rsidR="00981A6C" w:rsidRPr="00981A6C" w:rsidRDefault="00981A6C">
            <w:pPr>
              <w:rPr>
                <w:rFonts w:ascii="Century Gothic" w:hAnsi="Century Gothic" w:cs="Arial"/>
              </w:rPr>
            </w:pPr>
            <w:r w:rsidRPr="00981A6C">
              <w:rPr>
                <w:rFonts w:ascii="Century Gothic" w:hAnsi="Century Gothic" w:cs="Arial"/>
                <w:color w:val="4F81BD"/>
                <w:sz w:val="20"/>
              </w:rPr>
              <w:t>&lt;</w:t>
            </w:r>
            <w:proofErr w:type="gramStart"/>
            <w:r w:rsidRPr="00981A6C">
              <w:rPr>
                <w:rFonts w:ascii="Century Gothic" w:hAnsi="Century Gothic" w:cs="Arial"/>
                <w:color w:val="4F81BD"/>
                <w:sz w:val="20"/>
              </w:rPr>
              <w:t>insert</w:t>
            </w:r>
            <w:proofErr w:type="gramEnd"/>
            <w:r w:rsidRPr="00981A6C">
              <w:rPr>
                <w:rFonts w:ascii="Century Gothic" w:hAnsi="Century Gothic" w:cs="Arial"/>
                <w:color w:val="4F81BD"/>
                <w:sz w:val="20"/>
              </w:rPr>
              <w:t xml:space="preserve"> student name&gt;</w:t>
            </w:r>
          </w:p>
        </w:tc>
        <w:tc>
          <w:tcPr>
            <w:tcW w:w="620" w:type="dxa"/>
          </w:tcPr>
          <w:p w14:paraId="386BC2B5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580" w:type="dxa"/>
          </w:tcPr>
          <w:p w14:paraId="19195CBE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660" w:type="dxa"/>
          </w:tcPr>
          <w:p w14:paraId="7D07A755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620" w:type="dxa"/>
          </w:tcPr>
          <w:p w14:paraId="29AB5E91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620" w:type="dxa"/>
          </w:tcPr>
          <w:p w14:paraId="2E57AFBA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8540" w:type="dxa"/>
            <w:gridSpan w:val="3"/>
          </w:tcPr>
          <w:p w14:paraId="74FD3E3F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</w:tr>
      <w:tr w:rsidR="00981A6C" w:rsidRPr="00981A6C" w14:paraId="03DB6A56" w14:textId="77777777" w:rsidTr="006B1730">
        <w:tc>
          <w:tcPr>
            <w:tcW w:w="3228" w:type="dxa"/>
          </w:tcPr>
          <w:p w14:paraId="5779E30E" w14:textId="77777777" w:rsidR="00981A6C" w:rsidRPr="00981A6C" w:rsidRDefault="00981A6C">
            <w:pPr>
              <w:rPr>
                <w:rFonts w:ascii="Century Gothic" w:hAnsi="Century Gothic" w:cs="Arial"/>
              </w:rPr>
            </w:pPr>
            <w:r w:rsidRPr="00981A6C">
              <w:rPr>
                <w:rFonts w:ascii="Century Gothic" w:hAnsi="Century Gothic" w:cs="Arial"/>
                <w:color w:val="4F81BD"/>
                <w:sz w:val="20"/>
              </w:rPr>
              <w:t>&lt;</w:t>
            </w:r>
            <w:proofErr w:type="gramStart"/>
            <w:r w:rsidRPr="00981A6C">
              <w:rPr>
                <w:rFonts w:ascii="Century Gothic" w:hAnsi="Century Gothic" w:cs="Arial"/>
                <w:color w:val="4F81BD"/>
                <w:sz w:val="20"/>
              </w:rPr>
              <w:t>insert</w:t>
            </w:r>
            <w:proofErr w:type="gramEnd"/>
            <w:r w:rsidRPr="00981A6C">
              <w:rPr>
                <w:rFonts w:ascii="Century Gothic" w:hAnsi="Century Gothic" w:cs="Arial"/>
                <w:color w:val="4F81BD"/>
                <w:sz w:val="20"/>
              </w:rPr>
              <w:t xml:space="preserve"> student name&gt;</w:t>
            </w:r>
          </w:p>
        </w:tc>
        <w:tc>
          <w:tcPr>
            <w:tcW w:w="620" w:type="dxa"/>
          </w:tcPr>
          <w:p w14:paraId="7A086B32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580" w:type="dxa"/>
          </w:tcPr>
          <w:p w14:paraId="30055892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660" w:type="dxa"/>
          </w:tcPr>
          <w:p w14:paraId="5823B92C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620" w:type="dxa"/>
          </w:tcPr>
          <w:p w14:paraId="6D83A88B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620" w:type="dxa"/>
          </w:tcPr>
          <w:p w14:paraId="6EE5DB59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8540" w:type="dxa"/>
            <w:gridSpan w:val="3"/>
          </w:tcPr>
          <w:p w14:paraId="031CD31B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</w:tr>
      <w:tr w:rsidR="00981A6C" w:rsidRPr="00981A6C" w14:paraId="73895D7E" w14:textId="77777777" w:rsidTr="000F70D1">
        <w:tc>
          <w:tcPr>
            <w:tcW w:w="3228" w:type="dxa"/>
          </w:tcPr>
          <w:p w14:paraId="138B0937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620" w:type="dxa"/>
          </w:tcPr>
          <w:p w14:paraId="57ED2E47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580" w:type="dxa"/>
          </w:tcPr>
          <w:p w14:paraId="41154A4C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660" w:type="dxa"/>
          </w:tcPr>
          <w:p w14:paraId="68D0285D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620" w:type="dxa"/>
          </w:tcPr>
          <w:p w14:paraId="14A96110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620" w:type="dxa"/>
          </w:tcPr>
          <w:p w14:paraId="40FD5E28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8540" w:type="dxa"/>
            <w:gridSpan w:val="3"/>
          </w:tcPr>
          <w:p w14:paraId="5311F8F9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</w:tr>
      <w:tr w:rsidR="00981A6C" w:rsidRPr="00981A6C" w14:paraId="76EE71E4" w14:textId="77777777" w:rsidTr="00BD50CF">
        <w:tc>
          <w:tcPr>
            <w:tcW w:w="3228" w:type="dxa"/>
          </w:tcPr>
          <w:p w14:paraId="77D4A055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620" w:type="dxa"/>
          </w:tcPr>
          <w:p w14:paraId="3317DCEF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580" w:type="dxa"/>
          </w:tcPr>
          <w:p w14:paraId="358380A3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660" w:type="dxa"/>
          </w:tcPr>
          <w:p w14:paraId="10EAAF74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620" w:type="dxa"/>
          </w:tcPr>
          <w:p w14:paraId="1659BE80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620" w:type="dxa"/>
          </w:tcPr>
          <w:p w14:paraId="0BEDE150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8540" w:type="dxa"/>
            <w:gridSpan w:val="3"/>
          </w:tcPr>
          <w:p w14:paraId="3FE95F01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</w:tr>
      <w:tr w:rsidR="00981A6C" w:rsidRPr="00981A6C" w14:paraId="61148CFB" w14:textId="77777777" w:rsidTr="00721A23">
        <w:tc>
          <w:tcPr>
            <w:tcW w:w="3228" w:type="dxa"/>
          </w:tcPr>
          <w:p w14:paraId="34943170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620" w:type="dxa"/>
          </w:tcPr>
          <w:p w14:paraId="34396809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580" w:type="dxa"/>
          </w:tcPr>
          <w:p w14:paraId="1958ECA6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660" w:type="dxa"/>
          </w:tcPr>
          <w:p w14:paraId="037B6BCF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620" w:type="dxa"/>
          </w:tcPr>
          <w:p w14:paraId="30E38CF6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620" w:type="dxa"/>
          </w:tcPr>
          <w:p w14:paraId="24A38C04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8540" w:type="dxa"/>
            <w:gridSpan w:val="3"/>
          </w:tcPr>
          <w:p w14:paraId="313F3658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</w:tr>
      <w:tr w:rsidR="00981A6C" w:rsidRPr="00981A6C" w14:paraId="0812DCF8" w14:textId="77777777" w:rsidTr="00160239">
        <w:tc>
          <w:tcPr>
            <w:tcW w:w="3228" w:type="dxa"/>
          </w:tcPr>
          <w:p w14:paraId="6C71702B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620" w:type="dxa"/>
          </w:tcPr>
          <w:p w14:paraId="56E90C8B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580" w:type="dxa"/>
          </w:tcPr>
          <w:p w14:paraId="45931221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660" w:type="dxa"/>
          </w:tcPr>
          <w:p w14:paraId="362B4977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620" w:type="dxa"/>
          </w:tcPr>
          <w:p w14:paraId="35AE2D07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620" w:type="dxa"/>
          </w:tcPr>
          <w:p w14:paraId="7602345D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8540" w:type="dxa"/>
            <w:gridSpan w:val="3"/>
          </w:tcPr>
          <w:p w14:paraId="4D9FD749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</w:tr>
    </w:tbl>
    <w:p w14:paraId="56B3DA94" w14:textId="77777777" w:rsidR="00647431" w:rsidRPr="00981A6C" w:rsidRDefault="00647431" w:rsidP="00BE2938">
      <w:pPr>
        <w:rPr>
          <w:rFonts w:ascii="Century Gothic" w:hAnsi="Century Gothic"/>
        </w:rPr>
      </w:pPr>
    </w:p>
    <w:sectPr w:rsidR="00647431" w:rsidRPr="00981A6C" w:rsidSect="000E4401">
      <w:headerReference w:type="default" r:id="rId8"/>
      <w:foot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CA19EE" w14:textId="77777777" w:rsidR="0099392F" w:rsidRDefault="0099392F">
      <w:r>
        <w:separator/>
      </w:r>
    </w:p>
  </w:endnote>
  <w:endnote w:type="continuationSeparator" w:id="0">
    <w:p w14:paraId="6845A0C0" w14:textId="77777777" w:rsidR="0099392F" w:rsidRDefault="0099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93088" w14:textId="77777777" w:rsidR="0067198D" w:rsidRDefault="0067198D" w:rsidP="00981A6C">
    <w:pPr>
      <w:pStyle w:val="Footer"/>
      <w:pBdr>
        <w:top w:val="single" w:sz="4" w:space="1" w:color="auto"/>
      </w:pBdr>
      <w:tabs>
        <w:tab w:val="right" w:pos="9214"/>
      </w:tabs>
      <w:jc w:val="right"/>
      <w:rPr>
        <w:sz w:val="16"/>
      </w:rPr>
    </w:pPr>
    <w:r>
      <w:rPr>
        <w:rStyle w:val="PageNumber"/>
        <w:rFonts w:ascii="Arial" w:hAnsi="Arial"/>
        <w:sz w:val="20"/>
      </w:rPr>
      <w:tab/>
    </w:r>
  </w:p>
  <w:p w14:paraId="66B7858E" w14:textId="77777777" w:rsidR="0067198D" w:rsidRPr="00981A6C" w:rsidRDefault="00981A6C">
    <w:pPr>
      <w:pStyle w:val="Footer"/>
      <w:rPr>
        <w:rFonts w:ascii="Century Gothic" w:hAnsi="Century Gothic"/>
        <w:color w:val="4F81BD" w:themeColor="accent1"/>
        <w:sz w:val="20"/>
      </w:rPr>
    </w:pPr>
    <w:r w:rsidRPr="00981A6C">
      <w:rPr>
        <w:rFonts w:ascii="Century Gothic" w:hAnsi="Century Gothic" w:cs="Lucida Grande"/>
        <w:color w:val="4F81BD" w:themeColor="accent1"/>
        <w:sz w:val="20"/>
      </w:rPr>
      <w:t>©</w:t>
    </w:r>
    <w:r w:rsidRPr="00981A6C">
      <w:rPr>
        <w:rFonts w:ascii="Century Gothic" w:hAnsi="Century Gothic" w:cs="Lucida Grande"/>
        <w:color w:val="4F81BD" w:themeColor="accent1"/>
        <w:sz w:val="20"/>
      </w:rPr>
      <w:t xml:space="preserve"> Janice Atkin, 2014 - </w:t>
    </w:r>
    <w:r w:rsidRPr="00981A6C">
      <w:rPr>
        <w:rFonts w:ascii="Century Gothic" w:hAnsi="Century Gothic"/>
        <w:color w:val="4F81BD" w:themeColor="accent1"/>
        <w:sz w:val="20"/>
      </w:rPr>
      <w:t>observational assessment recording template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2B597A" w14:textId="77777777" w:rsidR="0099392F" w:rsidRDefault="0099392F">
      <w:r>
        <w:separator/>
      </w:r>
    </w:p>
  </w:footnote>
  <w:footnote w:type="continuationSeparator" w:id="0">
    <w:p w14:paraId="6FBE1CEE" w14:textId="77777777" w:rsidR="0099392F" w:rsidRDefault="009939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BEDAD" w14:textId="77777777" w:rsidR="0067198D" w:rsidRDefault="00B468B6">
    <w:pPr>
      <w:pStyle w:val="Header"/>
    </w:pPr>
    <w:r>
      <w:rPr>
        <w:noProof/>
        <w:lang w:val="en-US" w:eastAsia="en-US"/>
      </w:rPr>
      <w:drawing>
        <wp:inline distT="0" distB="0" distL="0" distR="0" wp14:anchorId="738835D6" wp14:editId="4B864B87">
          <wp:extent cx="1905000" cy="419100"/>
          <wp:effectExtent l="0" t="0" r="0" b="12700"/>
          <wp:docPr id="3" name="Picture 3" descr="Macintosh HD:Dropbox:consultancy work:business planning:logo:janiceatkin-highresforfreshbook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Dropbox:consultancy work:business planning:logo:janiceatkin-highresforfreshbook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E5E93"/>
    <w:multiLevelType w:val="hybridMultilevel"/>
    <w:tmpl w:val="A59A7D84"/>
    <w:lvl w:ilvl="0" w:tplc="66FA1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AB47B0"/>
    <w:multiLevelType w:val="hybridMultilevel"/>
    <w:tmpl w:val="13784B06"/>
    <w:lvl w:ilvl="0" w:tplc="0E1CA3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401"/>
    <w:rsid w:val="00047E54"/>
    <w:rsid w:val="000E4401"/>
    <w:rsid w:val="00237198"/>
    <w:rsid w:val="002E4DB4"/>
    <w:rsid w:val="003015CF"/>
    <w:rsid w:val="00487A15"/>
    <w:rsid w:val="004A28C4"/>
    <w:rsid w:val="00516A4F"/>
    <w:rsid w:val="00544A40"/>
    <w:rsid w:val="005B182C"/>
    <w:rsid w:val="005C147B"/>
    <w:rsid w:val="00647431"/>
    <w:rsid w:val="00655025"/>
    <w:rsid w:val="0067198D"/>
    <w:rsid w:val="00734D12"/>
    <w:rsid w:val="00820A98"/>
    <w:rsid w:val="008767AE"/>
    <w:rsid w:val="008B1468"/>
    <w:rsid w:val="00921230"/>
    <w:rsid w:val="00947681"/>
    <w:rsid w:val="00963E63"/>
    <w:rsid w:val="00981A6C"/>
    <w:rsid w:val="0099392F"/>
    <w:rsid w:val="00A35214"/>
    <w:rsid w:val="00B13154"/>
    <w:rsid w:val="00B468B6"/>
    <w:rsid w:val="00BE2938"/>
    <w:rsid w:val="00D31935"/>
    <w:rsid w:val="00D65F0A"/>
    <w:rsid w:val="00D84084"/>
    <w:rsid w:val="00DF5CAB"/>
    <w:rsid w:val="00E543BF"/>
    <w:rsid w:val="00E66F37"/>
    <w:rsid w:val="00F23594"/>
    <w:rsid w:val="00F72EFD"/>
    <w:rsid w:val="00FE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4B6FDA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AU"/>
    </w:rPr>
  </w:style>
  <w:style w:type="paragraph" w:styleId="Heading1">
    <w:name w:val="heading 1"/>
    <w:basedOn w:val="Normal"/>
    <w:next w:val="Normal"/>
    <w:qFormat/>
    <w:rsid w:val="00963E63"/>
    <w:pPr>
      <w:keepNext/>
      <w:spacing w:before="240" w:after="60"/>
      <w:jc w:val="center"/>
      <w:outlineLvl w:val="0"/>
    </w:pPr>
    <w:rPr>
      <w:rFonts w:ascii="Helvetica" w:eastAsia="Times" w:hAnsi="Helvetica"/>
      <w:b/>
      <w:kern w:val="32"/>
      <w:sz w:val="78"/>
      <w:szCs w:val="20"/>
    </w:rPr>
  </w:style>
  <w:style w:type="paragraph" w:styleId="Heading4">
    <w:name w:val="heading 4"/>
    <w:basedOn w:val="Normal"/>
    <w:next w:val="Normal"/>
    <w:qFormat/>
    <w:rsid w:val="0067198D"/>
    <w:pPr>
      <w:keepNext/>
      <w:outlineLvl w:val="3"/>
    </w:pPr>
    <w:rPr>
      <w:rFonts w:ascii="Arial" w:eastAsia="Times" w:hAnsi="Arial"/>
      <w:b/>
      <w:color w:val="FFFFFF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E440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E440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E44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67198D"/>
  </w:style>
  <w:style w:type="paragraph" w:styleId="BalloonText">
    <w:name w:val="Balloon Text"/>
    <w:basedOn w:val="Normal"/>
    <w:semiHidden/>
    <w:rsid w:val="00544A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AU"/>
    </w:rPr>
  </w:style>
  <w:style w:type="paragraph" w:styleId="Heading1">
    <w:name w:val="heading 1"/>
    <w:basedOn w:val="Normal"/>
    <w:next w:val="Normal"/>
    <w:qFormat/>
    <w:rsid w:val="00963E63"/>
    <w:pPr>
      <w:keepNext/>
      <w:spacing w:before="240" w:after="60"/>
      <w:jc w:val="center"/>
      <w:outlineLvl w:val="0"/>
    </w:pPr>
    <w:rPr>
      <w:rFonts w:ascii="Helvetica" w:eastAsia="Times" w:hAnsi="Helvetica"/>
      <w:b/>
      <w:kern w:val="32"/>
      <w:sz w:val="78"/>
      <w:szCs w:val="20"/>
    </w:rPr>
  </w:style>
  <w:style w:type="paragraph" w:styleId="Heading4">
    <w:name w:val="heading 4"/>
    <w:basedOn w:val="Normal"/>
    <w:next w:val="Normal"/>
    <w:qFormat/>
    <w:rsid w:val="0067198D"/>
    <w:pPr>
      <w:keepNext/>
      <w:outlineLvl w:val="3"/>
    </w:pPr>
    <w:rPr>
      <w:rFonts w:ascii="Arial" w:eastAsia="Times" w:hAnsi="Arial"/>
      <w:b/>
      <w:color w:val="FFFFFF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E440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E440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E44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67198D"/>
  </w:style>
  <w:style w:type="paragraph" w:styleId="BalloonText">
    <w:name w:val="Balloon Text"/>
    <w:basedOn w:val="Normal"/>
    <w:semiHidden/>
    <w:rsid w:val="00544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</vt:lpstr>
    </vt:vector>
  </TitlesOfParts>
  <Company>Department of Education and Training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</dc:title>
  <dc:subject/>
  <dc:creator>jatkin3</dc:creator>
  <cp:keywords/>
  <dc:description/>
  <cp:lastModifiedBy>Janice Atkin</cp:lastModifiedBy>
  <cp:revision>3</cp:revision>
  <cp:lastPrinted>2007-08-06T02:11:00Z</cp:lastPrinted>
  <dcterms:created xsi:type="dcterms:W3CDTF">2014-11-01T01:39:00Z</dcterms:created>
  <dcterms:modified xsi:type="dcterms:W3CDTF">2014-11-01T01:40:00Z</dcterms:modified>
</cp:coreProperties>
</file>